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8E6" w:rsidRPr="002448E6" w:rsidRDefault="002448E6" w:rsidP="002448E6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</w:pPr>
      <w:r w:rsidRPr="002448E6">
        <w:rPr>
          <w:rFonts w:ascii="Times New Roman" w:eastAsia="Times New Roman" w:hAnsi="Times New Roman" w:cs="Times New Roman"/>
          <w:b/>
          <w:bCs/>
          <w:color w:val="3A3434"/>
          <w:sz w:val="28"/>
          <w:szCs w:val="28"/>
          <w:lang w:eastAsia="ru-RU"/>
        </w:rPr>
        <w:fldChar w:fldCharType="begin"/>
      </w:r>
      <w:r w:rsidRPr="002448E6">
        <w:rPr>
          <w:rFonts w:ascii="Times New Roman" w:eastAsia="Times New Roman" w:hAnsi="Times New Roman" w:cs="Times New Roman"/>
          <w:b/>
          <w:bCs/>
          <w:color w:val="3A3434"/>
          <w:sz w:val="28"/>
          <w:szCs w:val="28"/>
          <w:lang w:eastAsia="ru-RU"/>
        </w:rPr>
        <w:instrText xml:space="preserve"> HYPERLINK "http://lastochka.caduk.ru/DswMedia/letnierekomendacii.doc" \t "_blank" </w:instrText>
      </w:r>
      <w:r w:rsidRPr="002448E6">
        <w:rPr>
          <w:rFonts w:ascii="Times New Roman" w:eastAsia="Times New Roman" w:hAnsi="Times New Roman" w:cs="Times New Roman"/>
          <w:b/>
          <w:bCs/>
          <w:color w:val="3A3434"/>
          <w:sz w:val="28"/>
          <w:szCs w:val="28"/>
          <w:lang w:eastAsia="ru-RU"/>
        </w:rPr>
        <w:fldChar w:fldCharType="separate"/>
      </w:r>
      <w:r w:rsidRPr="002448E6">
        <w:rPr>
          <w:rFonts w:ascii="Times New Roman" w:eastAsia="Times New Roman" w:hAnsi="Times New Roman" w:cs="Times New Roman"/>
          <w:b/>
          <w:bCs/>
          <w:color w:val="965621"/>
          <w:sz w:val="28"/>
          <w:szCs w:val="28"/>
          <w:lang w:eastAsia="ru-RU"/>
        </w:rPr>
        <w:t>Летние рекомендации</w:t>
      </w:r>
      <w:r w:rsidRPr="002448E6">
        <w:rPr>
          <w:rFonts w:ascii="Times New Roman" w:eastAsia="Times New Roman" w:hAnsi="Times New Roman" w:cs="Times New Roman"/>
          <w:b/>
          <w:bCs/>
          <w:color w:val="3A3434"/>
          <w:sz w:val="28"/>
          <w:szCs w:val="28"/>
          <w:lang w:eastAsia="ru-RU"/>
        </w:rPr>
        <w:fldChar w:fldCharType="end"/>
      </w:r>
      <w:r w:rsidRPr="002448E6"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  <w:t> </w:t>
      </w:r>
    </w:p>
    <w:p w:rsidR="002448E6" w:rsidRPr="002448E6" w:rsidRDefault="002448E6" w:rsidP="002448E6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</w:pPr>
      <w:r w:rsidRPr="002448E6">
        <w:rPr>
          <w:rFonts w:ascii="Times New Roman" w:eastAsia="Times New Roman" w:hAnsi="Times New Roman" w:cs="Times New Roman"/>
          <w:b/>
          <w:bCs/>
          <w:color w:val="3A3434"/>
          <w:sz w:val="28"/>
          <w:szCs w:val="28"/>
          <w:lang w:eastAsia="ru-RU"/>
        </w:rPr>
        <w:t>Оказание первой медицинской помощи детям</w:t>
      </w:r>
    </w:p>
    <w:p w:rsidR="002448E6" w:rsidRPr="002448E6" w:rsidRDefault="002448E6" w:rsidP="002448E6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</w:pPr>
      <w:r w:rsidRPr="002448E6">
        <w:rPr>
          <w:rFonts w:ascii="Times New Roman" w:eastAsia="Times New Roman" w:hAnsi="Times New Roman" w:cs="Times New Roman"/>
          <w:b/>
          <w:bCs/>
          <w:color w:val="3A3434"/>
          <w:sz w:val="28"/>
          <w:szCs w:val="28"/>
          <w:lang w:eastAsia="ru-RU"/>
        </w:rPr>
        <w:t>в летний период </w:t>
      </w:r>
    </w:p>
    <w:p w:rsidR="002448E6" w:rsidRPr="002448E6" w:rsidRDefault="002448E6" w:rsidP="002448E6">
      <w:pPr>
        <w:shd w:val="clear" w:color="auto" w:fill="FFFFFF"/>
        <w:spacing w:before="75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</w:pPr>
      <w:r w:rsidRPr="002448E6"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  <w:t>Дошкольники, как правило, проявляют повышенный интерес к объ</w:t>
      </w:r>
      <w:r w:rsidRPr="002448E6"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  <w:softHyphen/>
        <w:t>ектам окружающей их природы. Именно в этом возрасте им все инте</w:t>
      </w:r>
      <w:r w:rsidRPr="002448E6"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  <w:softHyphen/>
        <w:t>ресно. Зачастую из-за незнания они не видят опасности в красивых цветах и ягодах, которые могут оказаться ядовитыми, интересных насекомых, которые могут причинить вред здоровью. Даже пребыва</w:t>
      </w:r>
      <w:r w:rsidRPr="002448E6"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  <w:softHyphen/>
        <w:t>ние на солнце без соблюдения правил может обернуться солнечным ударом.</w:t>
      </w:r>
    </w:p>
    <w:p w:rsidR="002448E6" w:rsidRPr="002448E6" w:rsidRDefault="002448E6" w:rsidP="002448E6">
      <w:p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</w:pPr>
      <w:r w:rsidRPr="002448E6"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  <w:t> </w:t>
      </w:r>
      <w:bookmarkStart w:id="0" w:name="_GoBack"/>
      <w:bookmarkEnd w:id="0"/>
    </w:p>
    <w:p w:rsidR="002448E6" w:rsidRPr="002448E6" w:rsidRDefault="002448E6" w:rsidP="002448E6">
      <w:p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</w:pPr>
      <w:r w:rsidRPr="002448E6">
        <w:rPr>
          <w:rFonts w:ascii="Times New Roman" w:eastAsia="Times New Roman" w:hAnsi="Times New Roman" w:cs="Times New Roman"/>
          <w:b/>
          <w:bCs/>
          <w:color w:val="3A3434"/>
          <w:sz w:val="28"/>
          <w:szCs w:val="28"/>
          <w:lang w:eastAsia="ru-RU"/>
        </w:rPr>
        <w:t>1. Первая помощь при отравлениях ядовитыми растениями</w:t>
      </w:r>
    </w:p>
    <w:p w:rsidR="002448E6" w:rsidRPr="002448E6" w:rsidRDefault="002448E6" w:rsidP="002448E6">
      <w:p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</w:pPr>
      <w:r w:rsidRPr="002448E6">
        <w:rPr>
          <w:rFonts w:ascii="Times New Roman" w:eastAsia="Times New Roman" w:hAnsi="Times New Roman" w:cs="Times New Roman"/>
          <w:b/>
          <w:bCs/>
          <w:i/>
          <w:iCs/>
          <w:color w:val="3A3434"/>
          <w:sz w:val="28"/>
          <w:szCs w:val="28"/>
          <w:lang w:eastAsia="ru-RU"/>
        </w:rPr>
        <w:t>1.1. Перечень ядовитых растений:</w:t>
      </w:r>
    </w:p>
    <w:p w:rsidR="002448E6" w:rsidRPr="002448E6" w:rsidRDefault="002448E6" w:rsidP="002448E6">
      <w:p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</w:pPr>
      <w:r w:rsidRPr="002448E6"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  <w:t>- белена черная;</w:t>
      </w:r>
    </w:p>
    <w:p w:rsidR="002448E6" w:rsidRPr="002448E6" w:rsidRDefault="002448E6" w:rsidP="002448E6">
      <w:p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</w:pPr>
      <w:r w:rsidRPr="002448E6"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  <w:t>- дурман обыкновенный — ядовиты все части растения;</w:t>
      </w:r>
    </w:p>
    <w:p w:rsidR="002448E6" w:rsidRPr="002448E6" w:rsidRDefault="002448E6" w:rsidP="002448E6">
      <w:p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</w:pPr>
      <w:r w:rsidRPr="002448E6"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  <w:t>- клещевина обыкновенная — отравление происходит семенами, похожими на фасоль, бобы (упо</w:t>
      </w:r>
      <w:r w:rsidRPr="002448E6"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  <w:softHyphen/>
        <w:t>требление 10 семян приводит к смерти);</w:t>
      </w:r>
    </w:p>
    <w:p w:rsidR="002448E6" w:rsidRPr="002448E6" w:rsidRDefault="002448E6" w:rsidP="002448E6">
      <w:p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</w:pPr>
      <w:r w:rsidRPr="002448E6"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  <w:t> - паслен черный;</w:t>
      </w:r>
    </w:p>
    <w:p w:rsidR="002448E6" w:rsidRPr="002448E6" w:rsidRDefault="002448E6" w:rsidP="002448E6">
      <w:p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</w:pPr>
      <w:r w:rsidRPr="002448E6"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  <w:t>- волчьи ягоды;</w:t>
      </w:r>
    </w:p>
    <w:p w:rsidR="002448E6" w:rsidRPr="002448E6" w:rsidRDefault="002448E6" w:rsidP="002448E6">
      <w:p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</w:pPr>
      <w:r w:rsidRPr="002448E6"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  <w:t> - амброзия.</w:t>
      </w:r>
    </w:p>
    <w:p w:rsidR="002448E6" w:rsidRPr="002448E6" w:rsidRDefault="002448E6" w:rsidP="002448E6">
      <w:p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</w:pPr>
      <w:r w:rsidRPr="002448E6">
        <w:rPr>
          <w:rFonts w:ascii="Times New Roman" w:eastAsia="Times New Roman" w:hAnsi="Times New Roman" w:cs="Times New Roman"/>
          <w:b/>
          <w:bCs/>
          <w:i/>
          <w:iCs/>
          <w:color w:val="3A3434"/>
          <w:sz w:val="28"/>
          <w:szCs w:val="28"/>
          <w:lang w:eastAsia="ru-RU"/>
        </w:rPr>
        <w:t>1.2. Симптомы отравления ядовитыми растениями и оказание первой доврачебной помощи.</w:t>
      </w:r>
    </w:p>
    <w:p w:rsidR="002448E6" w:rsidRPr="002448E6" w:rsidRDefault="002448E6" w:rsidP="002448E6">
      <w:p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</w:pPr>
      <w:r w:rsidRPr="002448E6"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  <w:t> </w:t>
      </w:r>
    </w:p>
    <w:p w:rsidR="002448E6" w:rsidRPr="002448E6" w:rsidRDefault="002448E6" w:rsidP="002448E6">
      <w:p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</w:pPr>
      <w:r w:rsidRPr="002448E6"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  <w:t> </w:t>
      </w:r>
    </w:p>
    <w:p w:rsidR="002448E6" w:rsidRPr="002448E6" w:rsidRDefault="002448E6" w:rsidP="002448E6">
      <w:pPr>
        <w:shd w:val="clear" w:color="auto" w:fill="FFFFFF"/>
        <w:spacing w:before="75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</w:pPr>
      <w:proofErr w:type="gramStart"/>
      <w:r w:rsidRPr="002448E6">
        <w:rPr>
          <w:rFonts w:ascii="Times New Roman" w:eastAsia="Times New Roman" w:hAnsi="Times New Roman" w:cs="Times New Roman"/>
          <w:b/>
          <w:bCs/>
          <w:color w:val="3A3434"/>
          <w:sz w:val="28"/>
          <w:szCs w:val="28"/>
          <w:lang w:eastAsia="ru-RU"/>
        </w:rPr>
        <w:t>Паслен черный</w:t>
      </w:r>
      <w:r w:rsidRPr="002448E6"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  <w:t> — боль в животе, тошнота, рвота, де</w:t>
      </w:r>
      <w:r w:rsidRPr="002448E6"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  <w:softHyphen/>
        <w:t>прессивное состояние, головокружение, затрудненное дыхание, неправильный пульс, нарушение сердечной де</w:t>
      </w:r>
      <w:r w:rsidRPr="002448E6"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  <w:softHyphen/>
        <w:t>ятельности, коматозное состояние.</w:t>
      </w:r>
      <w:proofErr w:type="gramEnd"/>
      <w:r w:rsidRPr="002448E6"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  <w:t xml:space="preserve"> При отравлении пас</w:t>
      </w:r>
      <w:r w:rsidRPr="002448E6"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  <w:softHyphen/>
        <w:t>леном черным показано промывание желудка активиро</w:t>
      </w:r>
      <w:r w:rsidRPr="002448E6"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  <w:softHyphen/>
        <w:t>ванным углем, искусственная вентиляция легких.</w:t>
      </w:r>
    </w:p>
    <w:p w:rsidR="002448E6" w:rsidRPr="002448E6" w:rsidRDefault="002448E6" w:rsidP="002448E6">
      <w:p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</w:pPr>
      <w:r w:rsidRPr="002448E6"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  <w:t> </w:t>
      </w:r>
    </w:p>
    <w:p w:rsidR="002448E6" w:rsidRPr="002448E6" w:rsidRDefault="002448E6" w:rsidP="002448E6">
      <w:p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</w:pPr>
      <w:r w:rsidRPr="002448E6">
        <w:rPr>
          <w:rFonts w:ascii="Times New Roman" w:eastAsia="Times New Roman" w:hAnsi="Times New Roman" w:cs="Times New Roman"/>
          <w:b/>
          <w:bCs/>
          <w:i/>
          <w:iCs/>
          <w:color w:val="3A3434"/>
          <w:sz w:val="28"/>
          <w:szCs w:val="28"/>
          <w:lang w:eastAsia="ru-RU"/>
        </w:rPr>
        <w:t>1.3. Во всех случаях отравлений ядовитыми растениями должна быть проведена госпитализация в лечебное учреж</w:t>
      </w:r>
      <w:r w:rsidRPr="002448E6">
        <w:rPr>
          <w:rFonts w:ascii="Times New Roman" w:eastAsia="Times New Roman" w:hAnsi="Times New Roman" w:cs="Times New Roman"/>
          <w:b/>
          <w:bCs/>
          <w:i/>
          <w:iCs/>
          <w:color w:val="3A3434"/>
          <w:sz w:val="28"/>
          <w:szCs w:val="28"/>
          <w:lang w:eastAsia="ru-RU"/>
        </w:rPr>
        <w:softHyphen/>
        <w:t>дение.</w:t>
      </w:r>
    </w:p>
    <w:p w:rsidR="002448E6" w:rsidRPr="002448E6" w:rsidRDefault="002448E6" w:rsidP="002448E6">
      <w:p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</w:pPr>
      <w:r w:rsidRPr="002448E6"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  <w:t> </w:t>
      </w:r>
    </w:p>
    <w:p w:rsidR="002448E6" w:rsidRPr="002448E6" w:rsidRDefault="002448E6" w:rsidP="002448E6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</w:pPr>
      <w:r w:rsidRPr="002448E6">
        <w:rPr>
          <w:rFonts w:ascii="Times New Roman" w:eastAsia="Times New Roman" w:hAnsi="Times New Roman" w:cs="Times New Roman"/>
          <w:b/>
          <w:bCs/>
          <w:color w:val="3A3434"/>
          <w:sz w:val="28"/>
          <w:szCs w:val="28"/>
          <w:lang w:eastAsia="ru-RU"/>
        </w:rPr>
        <w:t>2. Первая помощь при отравлениях ядовитыми грибами</w:t>
      </w:r>
    </w:p>
    <w:p w:rsidR="002448E6" w:rsidRPr="002448E6" w:rsidRDefault="002448E6" w:rsidP="002448E6">
      <w:pPr>
        <w:shd w:val="clear" w:color="auto" w:fill="FFFFFF"/>
        <w:spacing w:before="75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</w:pPr>
      <w:proofErr w:type="gramStart"/>
      <w:r w:rsidRPr="002448E6"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  <w:t>Отравление наступает при употреблении в пищу ядови</w:t>
      </w:r>
      <w:r w:rsidRPr="002448E6"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  <w:softHyphen/>
        <w:t>тых грибов (мухоморы, бледная и зеленая поганка, ложные опята), а также условно съедобных грибов (строчки, сморч</w:t>
      </w:r>
      <w:r w:rsidRPr="002448E6"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  <w:softHyphen/>
        <w:t>ки, свинушки, волнушки, сыроежки) при их недостаточной кулинарной обработке (если они мало про</w:t>
      </w:r>
      <w:r w:rsidRPr="002448E6"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  <w:softHyphen/>
        <w:t>мыты, не выдержаны в воде, плохо проварены, не прожарены).</w:t>
      </w:r>
      <w:proofErr w:type="gramEnd"/>
    </w:p>
    <w:p w:rsidR="002448E6" w:rsidRPr="002448E6" w:rsidRDefault="002448E6" w:rsidP="002448E6">
      <w:pPr>
        <w:shd w:val="clear" w:color="auto" w:fill="FFFFFF"/>
        <w:spacing w:before="75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</w:pPr>
      <w:r w:rsidRPr="002448E6"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  <w:lastRenderedPageBreak/>
        <w:t>Скрытый период отравления — 1-4, реже 10 ч. Затем возникают тошнота, рвота, разлитая боль в жи</w:t>
      </w:r>
      <w:r w:rsidRPr="002448E6"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  <w:softHyphen/>
        <w:t>воте, диарея, может появиться желтуха; при тяжелых отравлениях — параличи, кома.</w:t>
      </w:r>
    </w:p>
    <w:p w:rsidR="002448E6" w:rsidRPr="002448E6" w:rsidRDefault="002448E6" w:rsidP="002448E6">
      <w:pPr>
        <w:shd w:val="clear" w:color="auto" w:fill="FFFFFF"/>
        <w:spacing w:before="75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</w:pPr>
      <w:r w:rsidRPr="002448E6"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  <w:t>При оказании помощи необходимо обильное питье с последующим вызыванием рвоты, очистительная клизма. Промывание желудка активированным углем. Срочная госпитализация.</w:t>
      </w:r>
      <w:r w:rsidRPr="002448E6">
        <w:rPr>
          <w:rFonts w:ascii="Times New Roman" w:eastAsia="Times New Roman" w:hAnsi="Times New Roman" w:cs="Times New Roman"/>
          <w:b/>
          <w:bCs/>
          <w:color w:val="3A3434"/>
          <w:sz w:val="28"/>
          <w:szCs w:val="28"/>
          <w:lang w:eastAsia="ru-RU"/>
        </w:rPr>
        <w:t> </w:t>
      </w:r>
    </w:p>
    <w:p w:rsidR="002448E6" w:rsidRPr="002448E6" w:rsidRDefault="002448E6" w:rsidP="002448E6">
      <w:pPr>
        <w:shd w:val="clear" w:color="auto" w:fill="FFFFFF"/>
        <w:spacing w:before="75"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</w:pPr>
      <w:r w:rsidRPr="002448E6">
        <w:rPr>
          <w:rFonts w:ascii="Times New Roman" w:eastAsia="Times New Roman" w:hAnsi="Times New Roman" w:cs="Times New Roman"/>
          <w:b/>
          <w:bCs/>
          <w:color w:val="3A3434"/>
          <w:sz w:val="28"/>
          <w:szCs w:val="28"/>
          <w:lang w:eastAsia="ru-RU"/>
        </w:rPr>
        <w:t>3. Первая помощь при тепловом, солнечном ударе</w:t>
      </w:r>
    </w:p>
    <w:p w:rsidR="002448E6" w:rsidRPr="002448E6" w:rsidRDefault="002448E6" w:rsidP="002448E6">
      <w:pPr>
        <w:shd w:val="clear" w:color="auto" w:fill="FFFFFF"/>
        <w:spacing w:before="75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</w:pPr>
      <w:r w:rsidRPr="002448E6"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  <w:t>У ребенка, длительное время находящегося в душном помещении или в жаркую безветренную пого</w:t>
      </w:r>
      <w:r w:rsidRPr="002448E6"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  <w:softHyphen/>
        <w:t>ду в тени, может произойти тепловой удар; нормальная терморегуляция организма нарушается, темпе</w:t>
      </w:r>
      <w:r w:rsidRPr="002448E6"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  <w:softHyphen/>
        <w:t>ратура тела повышается, появляются вялость, покраснение лица, обильное потоотделение, головная боль, нарушается координация движения. В более тяжелых случаях дыхание учащается, лицо бледнеет, на</w:t>
      </w:r>
      <w:r w:rsidRPr="002448E6"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  <w:softHyphen/>
        <w:t>ступает потеря сознания. То же происходит и при длительном воздействии на непокрытую голову ре</w:t>
      </w:r>
      <w:r w:rsidRPr="002448E6"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  <w:softHyphen/>
        <w:t>бенка прямых солнечных лучей (солнечный удар).</w:t>
      </w:r>
    </w:p>
    <w:p w:rsidR="002448E6" w:rsidRPr="002448E6" w:rsidRDefault="002448E6" w:rsidP="002448E6">
      <w:pPr>
        <w:shd w:val="clear" w:color="auto" w:fill="FFFFFF"/>
        <w:spacing w:before="75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</w:pPr>
      <w:r w:rsidRPr="002448E6"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  <w:t>При первых признаках теплового или солнечного удара пострадавшего необходимо перевести в те</w:t>
      </w:r>
      <w:r w:rsidRPr="002448E6"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  <w:softHyphen/>
        <w:t>нистое, прохладное место, снять одежду, смочить голову и грудь прохладной водой. При отсутствии дыхания или сильном его ослаблении сделать искусственное дыхание.</w:t>
      </w:r>
      <w:r w:rsidRPr="002448E6">
        <w:rPr>
          <w:rFonts w:ascii="Times New Roman" w:eastAsia="Times New Roman" w:hAnsi="Times New Roman" w:cs="Times New Roman"/>
          <w:b/>
          <w:bCs/>
          <w:color w:val="3A3434"/>
          <w:sz w:val="28"/>
          <w:szCs w:val="28"/>
          <w:lang w:eastAsia="ru-RU"/>
        </w:rPr>
        <w:t> </w:t>
      </w:r>
    </w:p>
    <w:p w:rsidR="002448E6" w:rsidRPr="002448E6" w:rsidRDefault="002448E6" w:rsidP="002448E6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</w:pPr>
      <w:r w:rsidRPr="002448E6">
        <w:rPr>
          <w:rFonts w:ascii="Times New Roman" w:eastAsia="Times New Roman" w:hAnsi="Times New Roman" w:cs="Times New Roman"/>
          <w:b/>
          <w:bCs/>
          <w:color w:val="3A3434"/>
          <w:sz w:val="28"/>
          <w:szCs w:val="28"/>
          <w:lang w:eastAsia="ru-RU"/>
        </w:rPr>
        <w:t>4. Первая помощь при укусах насекомых</w:t>
      </w:r>
    </w:p>
    <w:p w:rsidR="002448E6" w:rsidRPr="002448E6" w:rsidRDefault="002448E6" w:rsidP="002448E6">
      <w:pPr>
        <w:shd w:val="clear" w:color="auto" w:fill="FFFFFF"/>
        <w:spacing w:before="75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</w:pPr>
      <w:r w:rsidRPr="002448E6"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  <w:t>Для детей опасны укусы пчел, ос, слепней.</w:t>
      </w:r>
    </w:p>
    <w:p w:rsidR="002448E6" w:rsidRPr="002448E6" w:rsidRDefault="002448E6" w:rsidP="002448E6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</w:pPr>
      <w:r w:rsidRPr="002448E6">
        <w:rPr>
          <w:rFonts w:ascii="Times New Roman" w:eastAsia="Times New Roman" w:hAnsi="Times New Roman" w:cs="Times New Roman"/>
          <w:b/>
          <w:bCs/>
          <w:color w:val="3A3434"/>
          <w:sz w:val="28"/>
          <w:szCs w:val="28"/>
          <w:lang w:eastAsia="ru-RU"/>
        </w:rPr>
        <w:t>5. Первая помощь при укусе клеща</w:t>
      </w:r>
    </w:p>
    <w:p w:rsidR="002448E6" w:rsidRPr="002448E6" w:rsidRDefault="002448E6" w:rsidP="002448E6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</w:pPr>
      <w:r w:rsidRPr="002448E6">
        <w:rPr>
          <w:rFonts w:ascii="Times New Roman" w:eastAsia="Times New Roman" w:hAnsi="Times New Roman" w:cs="Times New Roman"/>
          <w:color w:val="3A3434"/>
          <w:sz w:val="28"/>
          <w:szCs w:val="28"/>
          <w:lang w:eastAsia="ru-RU"/>
        </w:rPr>
        <w:t>После прогулки необходимо тщательно осмотреть ребенка. При обнаружении клеща на теле необходимо обратиться в медицинское учреждение. Самостоятельное извлечение клеща нежелательно</w:t>
      </w:r>
    </w:p>
    <w:p w:rsidR="00E44CE1" w:rsidRPr="002448E6" w:rsidRDefault="002448E6">
      <w:pPr>
        <w:rPr>
          <w:rFonts w:ascii="Times New Roman" w:hAnsi="Times New Roman" w:cs="Times New Roman"/>
          <w:sz w:val="28"/>
          <w:szCs w:val="28"/>
        </w:rPr>
      </w:pPr>
    </w:p>
    <w:sectPr w:rsidR="00E44CE1" w:rsidRPr="00244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40"/>
    <w:rsid w:val="00040E34"/>
    <w:rsid w:val="002448E6"/>
    <w:rsid w:val="00385740"/>
    <w:rsid w:val="0051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48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48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0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2</cp:revision>
  <dcterms:created xsi:type="dcterms:W3CDTF">2018-02-06T16:19:00Z</dcterms:created>
  <dcterms:modified xsi:type="dcterms:W3CDTF">2018-02-06T16:20:00Z</dcterms:modified>
</cp:coreProperties>
</file>