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DB5" w:rsidRPr="001A1DA6" w:rsidRDefault="00ED7DB5" w:rsidP="00ED7DB5">
      <w:pPr>
        <w:shd w:val="clear" w:color="auto" w:fill="FFFFFF"/>
        <w:spacing w:before="360" w:after="240" w:line="240" w:lineRule="auto"/>
        <w:jc w:val="center"/>
        <w:outlineLvl w:val="1"/>
        <w:rPr>
          <w:rFonts w:eastAsia="Times New Roman"/>
          <w:b/>
          <w:bCs/>
          <w:color w:val="333333"/>
          <w:sz w:val="44"/>
          <w:szCs w:val="44"/>
        </w:rPr>
      </w:pPr>
      <w:r w:rsidRPr="001A1DA6">
        <w:rPr>
          <w:rFonts w:eastAsia="Times New Roman"/>
          <w:b/>
          <w:bCs/>
          <w:color w:val="333333"/>
          <w:sz w:val="44"/>
          <w:szCs w:val="44"/>
        </w:rPr>
        <w:t>Декларация о правах инвалидов</w:t>
      </w:r>
    </w:p>
    <w:p w:rsidR="00ED7DB5" w:rsidRPr="00ED7DB5" w:rsidRDefault="00ED7DB5" w:rsidP="00ED7DB5">
      <w:pPr>
        <w:pBdr>
          <w:bottom w:val="dotted" w:sz="6" w:space="8" w:color="003399"/>
        </w:pBdr>
        <w:shd w:val="clear" w:color="auto" w:fill="FFFFFF"/>
        <w:spacing w:after="450" w:line="240" w:lineRule="auto"/>
        <w:ind w:left="-284"/>
        <w:jc w:val="both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</w:rPr>
      </w:pPr>
      <w:proofErr w:type="gramStart"/>
      <w:r w:rsidRPr="00ED7DB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</w:rPr>
        <w:t>Принята</w:t>
      </w:r>
      <w:proofErr w:type="gramEnd"/>
      <w:r w:rsidRPr="00ED7DB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</w:rPr>
        <w:t> </w:t>
      </w:r>
      <w:hyperlink r:id="rId4" w:history="1">
        <w:r w:rsidRPr="00ED7DB5">
          <w:rPr>
            <w:rFonts w:ascii="Times New Roman" w:eastAsia="Times New Roman" w:hAnsi="Times New Roman" w:cs="Times New Roman"/>
            <w:b/>
            <w:i/>
            <w:iCs/>
            <w:color w:val="333333"/>
            <w:sz w:val="28"/>
            <w:szCs w:val="28"/>
            <w:u w:val="single"/>
          </w:rPr>
          <w:t>резолюцией 3447 (XXX)</w:t>
        </w:r>
      </w:hyperlink>
      <w:r w:rsidRPr="00ED7DB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</w:rPr>
        <w:t> Генеральной Ассамблеи от 9 декабря 1975 года</w:t>
      </w:r>
    </w:p>
    <w:p w:rsidR="00ED7DB5" w:rsidRPr="00ED7DB5" w:rsidRDefault="00ED7DB5" w:rsidP="00ED7DB5">
      <w:pPr>
        <w:shd w:val="clear" w:color="auto" w:fill="FFFFFF"/>
        <w:spacing w:after="24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D7DB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Генеральная Ассамблея,</w:t>
      </w:r>
    </w:p>
    <w:p w:rsidR="00ED7DB5" w:rsidRPr="00ED7DB5" w:rsidRDefault="00ED7DB5" w:rsidP="00ED7DB5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ED7DB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сознавая</w:t>
      </w:r>
      <w:r w:rsidRPr="00ED7DB5">
        <w:rPr>
          <w:rFonts w:ascii="Times New Roman" w:eastAsia="Times New Roman" w:hAnsi="Times New Roman" w:cs="Times New Roman"/>
          <w:color w:val="333333"/>
          <w:sz w:val="28"/>
          <w:szCs w:val="28"/>
        </w:rPr>
        <w:t> обязательства, взятые на себя государствами-членами в соответствии с Уставом Организации Объединенных Наций, действовать как совместно, так и индивидуально в сотрудничестве с Организацией в целях содействия повышению уровня жизни, полной занятости и обеспечению условий для прогресса и развития в экономической и социальной областя</w:t>
      </w:r>
      <w:bookmarkStart w:id="0" w:name="_GoBack"/>
      <w:bookmarkEnd w:id="0"/>
      <w:r w:rsidRPr="00ED7DB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х, </w:t>
      </w:r>
      <w:r w:rsidRPr="00ED7DB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вновь подтверждая</w:t>
      </w:r>
      <w:r w:rsidRPr="00ED7DB5">
        <w:rPr>
          <w:rFonts w:ascii="Times New Roman" w:eastAsia="Times New Roman" w:hAnsi="Times New Roman" w:cs="Times New Roman"/>
          <w:color w:val="333333"/>
          <w:sz w:val="28"/>
          <w:szCs w:val="28"/>
        </w:rPr>
        <w:t> свою веру в права человека и основные свободы, а также принципы мира, достоинства и ценности</w:t>
      </w:r>
      <w:proofErr w:type="gramEnd"/>
      <w:r w:rsidRPr="00ED7DB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человеческой личности и социальной справедливости, провозглашенные в Уставе,</w:t>
      </w:r>
    </w:p>
    <w:p w:rsidR="00ED7DB5" w:rsidRPr="00ED7DB5" w:rsidRDefault="00ED7DB5" w:rsidP="00ED7DB5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ED7DB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напоминая</w:t>
      </w:r>
      <w:r w:rsidRPr="00ED7DB5">
        <w:rPr>
          <w:rFonts w:ascii="Times New Roman" w:eastAsia="Times New Roman" w:hAnsi="Times New Roman" w:cs="Times New Roman"/>
          <w:color w:val="333333"/>
          <w:sz w:val="28"/>
          <w:szCs w:val="28"/>
        </w:rPr>
        <w:t> о принципах </w:t>
      </w:r>
      <w:hyperlink r:id="rId5" w:history="1">
        <w:r w:rsidRPr="00ED7DB5">
          <w:rPr>
            <w:rFonts w:ascii="Times New Roman" w:eastAsia="Times New Roman" w:hAnsi="Times New Roman" w:cs="Times New Roman"/>
            <w:color w:val="333333"/>
            <w:sz w:val="28"/>
            <w:szCs w:val="28"/>
            <w:u w:val="single"/>
          </w:rPr>
          <w:t>Всеобщей декларации прав человека</w:t>
        </w:r>
      </w:hyperlink>
      <w:hyperlink r:id="rId6" w:anchor="a1" w:history="1">
        <w:r w:rsidRPr="00ED7DB5">
          <w:rPr>
            <w:rFonts w:ascii="Times New Roman" w:eastAsia="Times New Roman" w:hAnsi="Times New Roman" w:cs="Times New Roman"/>
            <w:color w:val="333333"/>
            <w:sz w:val="28"/>
            <w:szCs w:val="28"/>
            <w:u w:val="single"/>
            <w:vertAlign w:val="superscript"/>
          </w:rPr>
          <w:t>1</w:t>
        </w:r>
      </w:hyperlink>
      <w:r w:rsidRPr="00ED7DB5">
        <w:rPr>
          <w:rFonts w:ascii="Times New Roman" w:eastAsia="Times New Roman" w:hAnsi="Times New Roman" w:cs="Times New Roman"/>
          <w:color w:val="333333"/>
          <w:sz w:val="28"/>
          <w:szCs w:val="28"/>
        </w:rPr>
        <w:t>, Международных пактов о правах человека</w:t>
      </w:r>
      <w:hyperlink r:id="rId7" w:anchor="a2" w:history="1">
        <w:r w:rsidRPr="00ED7DB5">
          <w:rPr>
            <w:rFonts w:ascii="Times New Roman" w:eastAsia="Times New Roman" w:hAnsi="Times New Roman" w:cs="Times New Roman"/>
            <w:color w:val="333333"/>
            <w:sz w:val="28"/>
            <w:szCs w:val="28"/>
            <w:u w:val="single"/>
            <w:vertAlign w:val="superscript"/>
          </w:rPr>
          <w:t>2</w:t>
        </w:r>
      </w:hyperlink>
      <w:r w:rsidRPr="00ED7DB5">
        <w:rPr>
          <w:rFonts w:ascii="Times New Roman" w:eastAsia="Times New Roman" w:hAnsi="Times New Roman" w:cs="Times New Roman"/>
          <w:color w:val="333333"/>
          <w:sz w:val="28"/>
          <w:szCs w:val="28"/>
        </w:rPr>
        <w:t>, </w:t>
      </w:r>
      <w:hyperlink r:id="rId8" w:history="1">
        <w:r w:rsidRPr="00ED7DB5">
          <w:rPr>
            <w:rFonts w:ascii="Times New Roman" w:eastAsia="Times New Roman" w:hAnsi="Times New Roman" w:cs="Times New Roman"/>
            <w:color w:val="333333"/>
            <w:sz w:val="28"/>
            <w:szCs w:val="28"/>
            <w:u w:val="single"/>
          </w:rPr>
          <w:t>Декларации прав ребенка</w:t>
        </w:r>
      </w:hyperlink>
      <w:hyperlink r:id="rId9" w:anchor="a3" w:history="1">
        <w:r w:rsidRPr="00ED7DB5">
          <w:rPr>
            <w:rFonts w:ascii="Times New Roman" w:eastAsia="Times New Roman" w:hAnsi="Times New Roman" w:cs="Times New Roman"/>
            <w:color w:val="333333"/>
            <w:sz w:val="28"/>
            <w:szCs w:val="28"/>
            <w:u w:val="single"/>
            <w:vertAlign w:val="superscript"/>
          </w:rPr>
          <w:t>3</w:t>
        </w:r>
      </w:hyperlink>
      <w:r w:rsidRPr="00ED7DB5">
        <w:rPr>
          <w:rFonts w:ascii="Times New Roman" w:eastAsia="Times New Roman" w:hAnsi="Times New Roman" w:cs="Times New Roman"/>
          <w:color w:val="333333"/>
          <w:sz w:val="28"/>
          <w:szCs w:val="28"/>
        </w:rPr>
        <w:t> и </w:t>
      </w:r>
      <w:hyperlink r:id="rId10" w:history="1">
        <w:r w:rsidRPr="00ED7DB5">
          <w:rPr>
            <w:rFonts w:ascii="Times New Roman" w:eastAsia="Times New Roman" w:hAnsi="Times New Roman" w:cs="Times New Roman"/>
            <w:color w:val="333333"/>
            <w:sz w:val="28"/>
            <w:szCs w:val="28"/>
            <w:u w:val="single"/>
          </w:rPr>
          <w:t>Декларации о правах умственно отсталых лиц</w:t>
        </w:r>
      </w:hyperlink>
      <w:hyperlink r:id="rId11" w:anchor="a4" w:history="1">
        <w:r w:rsidRPr="00ED7DB5">
          <w:rPr>
            <w:rFonts w:ascii="Times New Roman" w:eastAsia="Times New Roman" w:hAnsi="Times New Roman" w:cs="Times New Roman"/>
            <w:color w:val="333333"/>
            <w:sz w:val="28"/>
            <w:szCs w:val="28"/>
            <w:u w:val="single"/>
            <w:vertAlign w:val="superscript"/>
          </w:rPr>
          <w:t>4</w:t>
        </w:r>
      </w:hyperlink>
      <w:r w:rsidRPr="00ED7DB5">
        <w:rPr>
          <w:rFonts w:ascii="Times New Roman" w:eastAsia="Times New Roman" w:hAnsi="Times New Roman" w:cs="Times New Roman"/>
          <w:color w:val="333333"/>
          <w:sz w:val="28"/>
          <w:szCs w:val="28"/>
        </w:rPr>
        <w:t>, а также о нормах социального прогресса, уже провозглашенных в учредительных актах, конвенциях, рекомендациях и резолюциях Международной организации труда, Организации Объединенных Наций по вопросам образования, науки и культуры, Всемирной организации здравоохранения, Детского фонда Организации Объединенных</w:t>
      </w:r>
      <w:proofErr w:type="gramEnd"/>
      <w:r w:rsidRPr="00ED7DB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Наций и других заинтересованных </w:t>
      </w:r>
      <w:proofErr w:type="spellStart"/>
      <w:r w:rsidRPr="00ED7DB5">
        <w:rPr>
          <w:rFonts w:ascii="Times New Roman" w:eastAsia="Times New Roman" w:hAnsi="Times New Roman" w:cs="Times New Roman"/>
          <w:color w:val="333333"/>
          <w:sz w:val="28"/>
          <w:szCs w:val="28"/>
        </w:rPr>
        <w:t>организаций</w:t>
      </w:r>
      <w:proofErr w:type="gramStart"/>
      <w:r w:rsidRPr="00ED7DB5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Pr="00ED7DB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с</w:t>
      </w:r>
      <w:proofErr w:type="gramEnd"/>
      <w:r w:rsidRPr="00ED7DB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сылаясь</w:t>
      </w:r>
      <w:proofErr w:type="spellEnd"/>
      <w:r w:rsidRPr="00ED7DB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также</w:t>
      </w:r>
      <w:r w:rsidRPr="00ED7DB5">
        <w:rPr>
          <w:rFonts w:ascii="Times New Roman" w:eastAsia="Times New Roman" w:hAnsi="Times New Roman" w:cs="Times New Roman"/>
          <w:color w:val="333333"/>
          <w:sz w:val="28"/>
          <w:szCs w:val="28"/>
        </w:rPr>
        <w:t> на </w:t>
      </w:r>
      <w:hyperlink r:id="rId12" w:history="1">
        <w:r w:rsidRPr="00ED7DB5">
          <w:rPr>
            <w:rFonts w:ascii="Times New Roman" w:eastAsia="Times New Roman" w:hAnsi="Times New Roman" w:cs="Times New Roman"/>
            <w:color w:val="333333"/>
            <w:sz w:val="28"/>
            <w:szCs w:val="28"/>
            <w:u w:val="single"/>
          </w:rPr>
          <w:t>резолюцию 1921 (LVIII)</w:t>
        </w:r>
      </w:hyperlink>
      <w:r w:rsidRPr="00ED7DB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Экономического и Социального Совета от 6 мая 1975 года о предупреждении потери трудоспособности и восстановлении трудоспособности </w:t>
      </w:r>
      <w:proofErr w:type="spellStart"/>
      <w:r w:rsidRPr="00ED7DB5">
        <w:rPr>
          <w:rFonts w:ascii="Times New Roman" w:eastAsia="Times New Roman" w:hAnsi="Times New Roman" w:cs="Times New Roman"/>
          <w:color w:val="333333"/>
          <w:sz w:val="28"/>
          <w:szCs w:val="28"/>
        </w:rPr>
        <w:t>инвалидов,</w:t>
      </w:r>
      <w:r w:rsidRPr="00ED7DB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подчеркивая</w:t>
      </w:r>
      <w:proofErr w:type="spellEnd"/>
      <w:r w:rsidRPr="00ED7DB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,</w:t>
      </w:r>
      <w:r w:rsidRPr="00ED7DB5">
        <w:rPr>
          <w:rFonts w:ascii="Times New Roman" w:eastAsia="Times New Roman" w:hAnsi="Times New Roman" w:cs="Times New Roman"/>
          <w:color w:val="333333"/>
          <w:sz w:val="28"/>
          <w:szCs w:val="28"/>
        </w:rPr>
        <w:t> что в </w:t>
      </w:r>
      <w:hyperlink r:id="rId13" w:history="1">
        <w:r w:rsidRPr="00ED7DB5">
          <w:rPr>
            <w:rFonts w:ascii="Times New Roman" w:eastAsia="Times New Roman" w:hAnsi="Times New Roman" w:cs="Times New Roman"/>
            <w:color w:val="333333"/>
            <w:sz w:val="28"/>
            <w:szCs w:val="28"/>
            <w:u w:val="single"/>
          </w:rPr>
          <w:t>Декларации социального прогресса и развития</w:t>
        </w:r>
      </w:hyperlink>
      <w:hyperlink r:id="rId14" w:anchor="a5" w:history="1">
        <w:r w:rsidRPr="00ED7DB5">
          <w:rPr>
            <w:rFonts w:ascii="Times New Roman" w:eastAsia="Times New Roman" w:hAnsi="Times New Roman" w:cs="Times New Roman"/>
            <w:color w:val="333333"/>
            <w:sz w:val="28"/>
            <w:szCs w:val="28"/>
            <w:u w:val="single"/>
            <w:vertAlign w:val="superscript"/>
          </w:rPr>
          <w:t>5</w:t>
        </w:r>
      </w:hyperlink>
      <w:r w:rsidRPr="00ED7DB5">
        <w:rPr>
          <w:rFonts w:ascii="Times New Roman" w:eastAsia="Times New Roman" w:hAnsi="Times New Roman" w:cs="Times New Roman"/>
          <w:color w:val="333333"/>
          <w:sz w:val="28"/>
          <w:szCs w:val="28"/>
        </w:rPr>
        <w:t> провозглашается необходимость защиты прав, обеспечения благосостояния и восстановления трудоспособности людей с физическими и умственными недостатками,</w:t>
      </w:r>
    </w:p>
    <w:p w:rsidR="00ED7DB5" w:rsidRPr="00ED7DB5" w:rsidRDefault="00ED7DB5" w:rsidP="00ED7DB5">
      <w:pPr>
        <w:shd w:val="clear" w:color="auto" w:fill="FFFFFF"/>
        <w:spacing w:after="24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D7DB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учитывая</w:t>
      </w:r>
      <w:r w:rsidRPr="00ED7DB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необходимость предупреждения инвалидности, вызванной физическими и умственными недостатками, и оказания инвалидам помощи в развитии их способностей в самых различных областях деятельности, а также содействия всеми возможными мерами включению их в нормальную жизнь </w:t>
      </w:r>
      <w:proofErr w:type="spellStart"/>
      <w:r w:rsidRPr="00ED7DB5">
        <w:rPr>
          <w:rFonts w:ascii="Times New Roman" w:eastAsia="Times New Roman" w:hAnsi="Times New Roman" w:cs="Times New Roman"/>
          <w:color w:val="333333"/>
          <w:sz w:val="28"/>
          <w:szCs w:val="28"/>
        </w:rPr>
        <w:t>общества</w:t>
      </w:r>
      <w:proofErr w:type="gramStart"/>
      <w:r w:rsidRPr="00ED7DB5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Pr="00ED7DB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с</w:t>
      </w:r>
      <w:proofErr w:type="gramEnd"/>
      <w:r w:rsidRPr="00ED7DB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ознавая</w:t>
      </w:r>
      <w:proofErr w:type="spellEnd"/>
      <w:r w:rsidRPr="00ED7DB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,</w:t>
      </w:r>
      <w:r w:rsidRPr="00ED7DB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что некоторые страны на данном этапе своего развития могут посвятить этим целям лишь ограниченные </w:t>
      </w:r>
      <w:proofErr w:type="spellStart"/>
      <w:r w:rsidRPr="00ED7DB5">
        <w:rPr>
          <w:rFonts w:ascii="Times New Roman" w:eastAsia="Times New Roman" w:hAnsi="Times New Roman" w:cs="Times New Roman"/>
          <w:color w:val="333333"/>
          <w:sz w:val="28"/>
          <w:szCs w:val="28"/>
        </w:rPr>
        <w:t>усилия,</w:t>
      </w:r>
      <w:r w:rsidRPr="00ED7DB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провозглашает</w:t>
      </w:r>
      <w:proofErr w:type="spellEnd"/>
      <w:r w:rsidRPr="00ED7DB5">
        <w:rPr>
          <w:rFonts w:ascii="Times New Roman" w:eastAsia="Times New Roman" w:hAnsi="Times New Roman" w:cs="Times New Roman"/>
          <w:color w:val="333333"/>
          <w:sz w:val="28"/>
          <w:szCs w:val="28"/>
        </w:rPr>
        <w:t> настоящую Декларацию о правах инвалидов и просит принять меры в национальном и международном плане, чтобы Декларация служила общей основой и руководством для защиты этих прав:</w:t>
      </w:r>
    </w:p>
    <w:p w:rsidR="00ED7DB5" w:rsidRPr="00ED7DB5" w:rsidRDefault="00ED7DB5" w:rsidP="00ED7DB5">
      <w:pPr>
        <w:shd w:val="clear" w:color="auto" w:fill="FFFFFF"/>
        <w:spacing w:after="24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D7DB5">
        <w:rPr>
          <w:rFonts w:ascii="Times New Roman" w:eastAsia="Times New Roman" w:hAnsi="Times New Roman" w:cs="Times New Roman"/>
          <w:color w:val="333333"/>
          <w:sz w:val="28"/>
          <w:szCs w:val="28"/>
        </w:rPr>
        <w:t>1. Выражение «инвалид» означает любое лицо, которое не может самостоятельно обеспечить полностью или частично потребности нормальной личной и/или социальной жизни в силу недостатка, будь то врожденного или нет, его или ее физических или умственных способностей.</w:t>
      </w:r>
    </w:p>
    <w:p w:rsidR="00ED7DB5" w:rsidRPr="00ED7DB5" w:rsidRDefault="00ED7DB5" w:rsidP="00ED7DB5">
      <w:pPr>
        <w:shd w:val="clear" w:color="auto" w:fill="FFFFFF"/>
        <w:spacing w:after="24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D7DB5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2. Инвалиды должны пользоваться всеми правами, изложенными в настоящей Декларации. Эти права должны быть признаны за всеми </w:t>
      </w:r>
      <w:proofErr w:type="gramStart"/>
      <w:r w:rsidRPr="00ED7DB5">
        <w:rPr>
          <w:rFonts w:ascii="Times New Roman" w:eastAsia="Times New Roman" w:hAnsi="Times New Roman" w:cs="Times New Roman"/>
          <w:color w:val="333333"/>
          <w:sz w:val="28"/>
          <w:szCs w:val="28"/>
        </w:rPr>
        <w:t>инвалидами</w:t>
      </w:r>
      <w:proofErr w:type="gramEnd"/>
      <w:r w:rsidRPr="00ED7DB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без каких бы то ни было исключений и без различия и дискриминации по признаку расы, цвета кожи, пола, языка, вероисповедания, политических или иных убеждений, национального или социального происхождения, материального положения, рождения или любого другого фактора, независимо от того, относится ли это к самому инвалиду или к его или ее семье.</w:t>
      </w:r>
    </w:p>
    <w:p w:rsidR="00ED7DB5" w:rsidRPr="00ED7DB5" w:rsidRDefault="00ED7DB5" w:rsidP="00ED7DB5">
      <w:pPr>
        <w:shd w:val="clear" w:color="auto" w:fill="FFFFFF"/>
        <w:spacing w:after="24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D7DB5">
        <w:rPr>
          <w:rFonts w:ascii="Times New Roman" w:eastAsia="Times New Roman" w:hAnsi="Times New Roman" w:cs="Times New Roman"/>
          <w:color w:val="333333"/>
          <w:sz w:val="28"/>
          <w:szCs w:val="28"/>
        </w:rPr>
        <w:t>3. Инвалиды имеют неотъемлемое право на уважение их человеческого достоинства. Инвалиды, каковы бы ни были происхождение, характер и серьезность их увечий или недостатков, имеют те же основные права, что и их сограждане того же возраста, что в первую очередь означает право на удовлетворительную жизнь, которая была бы как можно более нормальной и полнокровной.</w:t>
      </w:r>
    </w:p>
    <w:p w:rsidR="00ED7DB5" w:rsidRPr="00ED7DB5" w:rsidRDefault="00ED7DB5" w:rsidP="00ED7DB5">
      <w:pPr>
        <w:shd w:val="clear" w:color="auto" w:fill="FFFFFF"/>
        <w:spacing w:after="24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D7DB5">
        <w:rPr>
          <w:rFonts w:ascii="Times New Roman" w:eastAsia="Times New Roman" w:hAnsi="Times New Roman" w:cs="Times New Roman"/>
          <w:color w:val="333333"/>
          <w:sz w:val="28"/>
          <w:szCs w:val="28"/>
        </w:rPr>
        <w:t>4. Инвалиды имеют те же гражданские и политические права, что и другие лица; пункт 7 Декларации о правах умственно отсталых лиц применяется к любому возможному ограничению или ущемлению этих прав в отношении умственно неполноценных лиц.</w:t>
      </w:r>
    </w:p>
    <w:p w:rsidR="00ED7DB5" w:rsidRPr="00ED7DB5" w:rsidRDefault="00ED7DB5" w:rsidP="00ED7DB5">
      <w:pPr>
        <w:shd w:val="clear" w:color="auto" w:fill="FFFFFF"/>
        <w:spacing w:after="24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D7DB5">
        <w:rPr>
          <w:rFonts w:ascii="Times New Roman" w:eastAsia="Times New Roman" w:hAnsi="Times New Roman" w:cs="Times New Roman"/>
          <w:color w:val="333333"/>
          <w:sz w:val="28"/>
          <w:szCs w:val="28"/>
        </w:rPr>
        <w:t>5. Инвалиды имеют право на меры, предназначенные для того, чтобы дать им возможность приобрести как можно большую самостоятельность.</w:t>
      </w:r>
    </w:p>
    <w:p w:rsidR="00ED7DB5" w:rsidRPr="00ED7DB5" w:rsidRDefault="00ED7DB5" w:rsidP="00ED7DB5">
      <w:pPr>
        <w:shd w:val="clear" w:color="auto" w:fill="FFFFFF"/>
        <w:spacing w:after="24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D7DB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6. </w:t>
      </w:r>
      <w:proofErr w:type="gramStart"/>
      <w:r w:rsidRPr="00ED7DB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Инвалиды имеют право на медицинское, психическое или функциональное лечение, включая протезные и ортопедические аппараты, на восстановление здоровья и положения в обществе, на образование, ремесленную профессиональную подготовку и восстановление трудоспособности, на помощь, консультации, на услуги по трудоустройству и другие виды обслуживания, которые позволят им максимально проявить свои возможности и способности и ускорят процесс их социальной интеграции или </w:t>
      </w:r>
      <w:proofErr w:type="spellStart"/>
      <w:r w:rsidRPr="00ED7DB5">
        <w:rPr>
          <w:rFonts w:ascii="Times New Roman" w:eastAsia="Times New Roman" w:hAnsi="Times New Roman" w:cs="Times New Roman"/>
          <w:color w:val="333333"/>
          <w:sz w:val="28"/>
          <w:szCs w:val="28"/>
        </w:rPr>
        <w:t>реинтеграции</w:t>
      </w:r>
      <w:proofErr w:type="spellEnd"/>
      <w:r w:rsidRPr="00ED7DB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</w:p>
    <w:p w:rsidR="00ED7DB5" w:rsidRPr="00ED7DB5" w:rsidRDefault="00ED7DB5" w:rsidP="00ED7DB5">
      <w:pPr>
        <w:shd w:val="clear" w:color="auto" w:fill="FFFFFF"/>
        <w:spacing w:after="24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D7DB5">
        <w:rPr>
          <w:rFonts w:ascii="Times New Roman" w:eastAsia="Times New Roman" w:hAnsi="Times New Roman" w:cs="Times New Roman"/>
          <w:color w:val="333333"/>
          <w:sz w:val="28"/>
          <w:szCs w:val="28"/>
        </w:rPr>
        <w:t>7. Инвалиды имеют право на экономическое и социальное обеспечение и на удовлетворительный уровень жизни. Они имеют право в соответствии со своими возможностями получить и сохранить за собой рабочее место или заниматься полезной, продуктивной и вознаграждаемой деятельностью и являться членами профсоюзных организаций.</w:t>
      </w:r>
    </w:p>
    <w:p w:rsidR="00ED7DB5" w:rsidRPr="00ED7DB5" w:rsidRDefault="00ED7DB5" w:rsidP="00ED7DB5">
      <w:pPr>
        <w:shd w:val="clear" w:color="auto" w:fill="FFFFFF"/>
        <w:spacing w:after="24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D7DB5">
        <w:rPr>
          <w:rFonts w:ascii="Times New Roman" w:eastAsia="Times New Roman" w:hAnsi="Times New Roman" w:cs="Times New Roman"/>
          <w:color w:val="333333"/>
          <w:sz w:val="28"/>
          <w:szCs w:val="28"/>
        </w:rPr>
        <w:t>8. Инвалиды имеют право на то, чтобы их особые нужды принимались во внимание на всех стадиях экономического и социального планирования.</w:t>
      </w:r>
    </w:p>
    <w:p w:rsidR="00ED7DB5" w:rsidRPr="00ED7DB5" w:rsidRDefault="00ED7DB5" w:rsidP="00ED7DB5">
      <w:pPr>
        <w:shd w:val="clear" w:color="auto" w:fill="FFFFFF"/>
        <w:spacing w:after="24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D7DB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9. Инвалиды имеют право жить в кругу своих семей или в условиях, заменяющих ее, и участвовать во всех видах общественной деятельности, связанных с творчеством или проведением досуга. Что касается его или ее места жительства, то ни один инвалид не может подвергаться какому-либо особому обращению, не требующемуся в силу состояния его или ее здоровья или в силу того, что это может привести к улучшению состояния его или ее здоровья. Если пребывание инвалида в специальном учреждении является необходимым, то среда и условия жизни в нем </w:t>
      </w:r>
      <w:r w:rsidRPr="00ED7DB5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должны как можно ближе соответствовать среде и условиям нормальной жизни лиц его или ее возраста.</w:t>
      </w:r>
    </w:p>
    <w:p w:rsidR="00ED7DB5" w:rsidRPr="00ED7DB5" w:rsidRDefault="00ED7DB5" w:rsidP="00ED7DB5">
      <w:pPr>
        <w:shd w:val="clear" w:color="auto" w:fill="FFFFFF"/>
        <w:spacing w:after="24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D7DB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10. Инвалиды </w:t>
      </w:r>
      <w:proofErr w:type="gramStart"/>
      <w:r w:rsidRPr="00ED7DB5">
        <w:rPr>
          <w:rFonts w:ascii="Times New Roman" w:eastAsia="Times New Roman" w:hAnsi="Times New Roman" w:cs="Times New Roman"/>
          <w:color w:val="333333"/>
          <w:sz w:val="28"/>
          <w:szCs w:val="28"/>
        </w:rPr>
        <w:t>должны</w:t>
      </w:r>
      <w:proofErr w:type="gramEnd"/>
      <w:r w:rsidRPr="00ED7DB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быть защищены от </w:t>
      </w:r>
      <w:proofErr w:type="gramStart"/>
      <w:r w:rsidRPr="00ED7DB5">
        <w:rPr>
          <w:rFonts w:ascii="Times New Roman" w:eastAsia="Times New Roman" w:hAnsi="Times New Roman" w:cs="Times New Roman"/>
          <w:color w:val="333333"/>
          <w:sz w:val="28"/>
          <w:szCs w:val="28"/>
        </w:rPr>
        <w:t>какой</w:t>
      </w:r>
      <w:proofErr w:type="gramEnd"/>
      <w:r w:rsidRPr="00ED7DB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бы то ни было эксплуатации, от любых видов регламентации и обращения, носящих дискриминационный, оскорбительный или унижающий характер.</w:t>
      </w:r>
    </w:p>
    <w:p w:rsidR="00ED7DB5" w:rsidRPr="00ED7DB5" w:rsidRDefault="00ED7DB5" w:rsidP="00ED7DB5">
      <w:pPr>
        <w:shd w:val="clear" w:color="auto" w:fill="FFFFFF"/>
        <w:spacing w:after="24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D7DB5">
        <w:rPr>
          <w:rFonts w:ascii="Times New Roman" w:eastAsia="Times New Roman" w:hAnsi="Times New Roman" w:cs="Times New Roman"/>
          <w:color w:val="333333"/>
          <w:sz w:val="28"/>
          <w:szCs w:val="28"/>
        </w:rPr>
        <w:t>11. Инвалиды должны иметь возможность пользоваться квалифицированной юридической помощью, когда подобная помощь является необходимой для защиты их личности и имущества: если они являются объектом судебного преследования, они должны пользоваться обычной процедурой, полностью учитывающей их физическое или умственное состояние.</w:t>
      </w:r>
    </w:p>
    <w:p w:rsidR="00ED7DB5" w:rsidRPr="00ED7DB5" w:rsidRDefault="00ED7DB5" w:rsidP="00ED7DB5">
      <w:pPr>
        <w:shd w:val="clear" w:color="auto" w:fill="FFFFFF"/>
        <w:spacing w:after="24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D7DB5">
        <w:rPr>
          <w:rFonts w:ascii="Times New Roman" w:eastAsia="Times New Roman" w:hAnsi="Times New Roman" w:cs="Times New Roman"/>
          <w:color w:val="333333"/>
          <w:sz w:val="28"/>
          <w:szCs w:val="28"/>
        </w:rPr>
        <w:t>12. С организациями инвалидов могут проводиться полезные консультации по всем вопросам, касающимся прав инвалидов.</w:t>
      </w:r>
    </w:p>
    <w:p w:rsidR="00ED7DB5" w:rsidRPr="00ED7DB5" w:rsidRDefault="00ED7DB5" w:rsidP="00ED7DB5">
      <w:pPr>
        <w:shd w:val="clear" w:color="auto" w:fill="FFFFFF"/>
        <w:spacing w:after="24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D7DB5">
        <w:rPr>
          <w:rFonts w:ascii="Times New Roman" w:eastAsia="Times New Roman" w:hAnsi="Times New Roman" w:cs="Times New Roman"/>
          <w:color w:val="333333"/>
          <w:sz w:val="28"/>
          <w:szCs w:val="28"/>
        </w:rPr>
        <w:t>13. Инвалиды, их семьи и их общины должны быть полностью информированы всеми имеющимися средствами о правах, содержащихся в настоящей Декларации.</w:t>
      </w:r>
    </w:p>
    <w:p w:rsidR="00ED7DB5" w:rsidRPr="00ED7DB5" w:rsidRDefault="00ED7DB5" w:rsidP="00ED7DB5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ED7DB5" w:rsidRPr="00ED7DB5" w:rsidRDefault="00ED7DB5" w:rsidP="00ED7DB5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1F7C71" w:rsidRPr="00ED7DB5" w:rsidRDefault="001F7C71" w:rsidP="00ED7DB5">
      <w:pPr>
        <w:ind w:left="-284"/>
        <w:rPr>
          <w:rFonts w:ascii="Times New Roman" w:hAnsi="Times New Roman" w:cs="Times New Roman"/>
          <w:sz w:val="28"/>
          <w:szCs w:val="28"/>
        </w:rPr>
      </w:pPr>
    </w:p>
    <w:sectPr w:rsidR="001F7C71" w:rsidRPr="00ED7DB5" w:rsidSect="00ED7DB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ED7DB5"/>
    <w:rsid w:val="001F7C71"/>
    <w:rsid w:val="00ED7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.org/ru/documents/decl_conv/declarations/childdec.shtml" TargetMode="External"/><Relationship Id="rId13" Type="http://schemas.openxmlformats.org/officeDocument/2006/relationships/hyperlink" Target="http://www.un.org/ru/documents/decl_conv/declarations/socdev.s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.org/ru/documents/decl_conv/declarations/disabled.shtml" TargetMode="External"/><Relationship Id="rId12" Type="http://schemas.openxmlformats.org/officeDocument/2006/relationships/hyperlink" Target="http://www.un.org/ru/documents/ods.asp?m=E/RES/1921(LVIII)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un.org/ru/documents/decl_conv/declarations/disabled.shtml" TargetMode="External"/><Relationship Id="rId11" Type="http://schemas.openxmlformats.org/officeDocument/2006/relationships/hyperlink" Target="http://www.un.org/ru/documents/decl_conv/declarations/disabled.shtml" TargetMode="External"/><Relationship Id="rId5" Type="http://schemas.openxmlformats.org/officeDocument/2006/relationships/hyperlink" Target="http://www.un.org/ru/documents/decl_conv/declarations/declhr.s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un.org/ru/documents/decl_conv/declarations/retarded.shtml" TargetMode="External"/><Relationship Id="rId4" Type="http://schemas.openxmlformats.org/officeDocument/2006/relationships/hyperlink" Target="http://www.un.org/ru/documents/ods.asp?m=A/RES/3447(XXX)" TargetMode="External"/><Relationship Id="rId9" Type="http://schemas.openxmlformats.org/officeDocument/2006/relationships/hyperlink" Target="http://www.un.org/ru/documents/decl_conv/declarations/disabled.shtml" TargetMode="External"/><Relationship Id="rId14" Type="http://schemas.openxmlformats.org/officeDocument/2006/relationships/hyperlink" Target="http://www.un.org/ru/documents/decl_conv/declarations/disabled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1030</Words>
  <Characters>5876</Characters>
  <Application>Microsoft Office Word</Application>
  <DocSecurity>0</DocSecurity>
  <Lines>48</Lines>
  <Paragraphs>13</Paragraphs>
  <ScaleCrop>false</ScaleCrop>
  <Company/>
  <LinksUpToDate>false</LinksUpToDate>
  <CharactersWithSpaces>6893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2</cp:revision>
  <cp:lastPrinted>2018-02-09T12:14:00Z</cp:lastPrinted>
  <dcterms:created xsi:type="dcterms:W3CDTF">2018-02-09T12:09:00Z</dcterms:created>
  <dcterms:modified xsi:type="dcterms:W3CDTF">2018-02-09T12:15:00Z</dcterms:modified>
</cp:coreProperties>
</file>